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3E" w:rsidRDefault="0023283E" w:rsidP="0023283E">
      <w:pPr>
        <w:jc w:val="both"/>
        <w:rPr>
          <w:b/>
          <w:sz w:val="24"/>
          <w:u w:val="single"/>
        </w:rPr>
      </w:pPr>
    </w:p>
    <w:p w:rsidR="00C42418" w:rsidRDefault="00C42418" w:rsidP="0023283E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C42418" w:rsidRDefault="00C42418" w:rsidP="0023283E">
      <w:pPr>
        <w:jc w:val="both"/>
        <w:rPr>
          <w:b/>
          <w:sz w:val="24"/>
          <w:u w:val="single"/>
        </w:rPr>
      </w:pPr>
    </w:p>
    <w:p w:rsidR="0023283E" w:rsidRDefault="0023283E" w:rsidP="0023283E">
      <w:pPr>
        <w:jc w:val="center"/>
        <w:rPr>
          <w:sz w:val="24"/>
          <w:u w:val="single"/>
        </w:rPr>
      </w:pPr>
      <w:r>
        <w:rPr>
          <w:sz w:val="24"/>
          <w:u w:val="single"/>
        </w:rPr>
        <w:t>ELENCO CANDIDATI AVVISO PUBBLICO PER LAVORO OCCASIONALE</w:t>
      </w:r>
    </w:p>
    <w:p w:rsidR="0023283E" w:rsidRDefault="0023283E" w:rsidP="0023283E">
      <w:pPr>
        <w:jc w:val="center"/>
        <w:rPr>
          <w:sz w:val="24"/>
          <w:u w:val="single"/>
        </w:rPr>
      </w:pPr>
    </w:p>
    <w:p w:rsidR="0023283E" w:rsidRPr="000F2E6E" w:rsidRDefault="0023283E" w:rsidP="0023283E">
      <w:pPr>
        <w:jc w:val="both"/>
        <w:rPr>
          <w:sz w:val="24"/>
        </w:rPr>
      </w:pPr>
    </w:p>
    <w:p w:rsidR="0023283E" w:rsidRDefault="0023283E" w:rsidP="0023283E">
      <w:pPr>
        <w:jc w:val="both"/>
        <w:rPr>
          <w:b/>
          <w:sz w:val="24"/>
          <w:u w:val="single"/>
        </w:rPr>
      </w:pPr>
    </w:p>
    <w:p w:rsidR="0023283E" w:rsidRDefault="0023283E" w:rsidP="0023283E">
      <w:pPr>
        <w:jc w:val="both"/>
        <w:rPr>
          <w:b/>
          <w:sz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45"/>
        <w:gridCol w:w="1879"/>
        <w:gridCol w:w="1984"/>
        <w:gridCol w:w="2120"/>
      </w:tblGrid>
      <w:tr w:rsidR="0023283E" w:rsidTr="0023283E">
        <w:tc>
          <w:tcPr>
            <w:tcW w:w="3645" w:type="dxa"/>
          </w:tcPr>
          <w:p w:rsidR="0023283E" w:rsidRPr="008D7A36" w:rsidRDefault="0023283E" w:rsidP="00AB3841">
            <w:pPr>
              <w:jc w:val="both"/>
              <w:rPr>
                <w:b/>
                <w:sz w:val="24"/>
              </w:rPr>
            </w:pPr>
            <w:r w:rsidRPr="008D7A36">
              <w:rPr>
                <w:b/>
                <w:sz w:val="24"/>
              </w:rPr>
              <w:t>nominativo</w:t>
            </w:r>
          </w:p>
        </w:tc>
        <w:tc>
          <w:tcPr>
            <w:tcW w:w="1879" w:type="dxa"/>
          </w:tcPr>
          <w:p w:rsidR="0023283E" w:rsidRPr="008D7A36" w:rsidRDefault="0023283E" w:rsidP="00AB3841">
            <w:pPr>
              <w:jc w:val="both"/>
              <w:rPr>
                <w:b/>
                <w:sz w:val="24"/>
              </w:rPr>
            </w:pPr>
            <w:r w:rsidRPr="008D7A36">
              <w:rPr>
                <w:b/>
                <w:sz w:val="24"/>
              </w:rPr>
              <w:t>Data di nascita</w:t>
            </w:r>
          </w:p>
        </w:tc>
        <w:tc>
          <w:tcPr>
            <w:tcW w:w="1984" w:type="dxa"/>
          </w:tcPr>
          <w:p w:rsidR="0023283E" w:rsidRPr="008D7A36" w:rsidRDefault="0023283E" w:rsidP="00AB3841">
            <w:pPr>
              <w:jc w:val="both"/>
              <w:rPr>
                <w:b/>
                <w:sz w:val="24"/>
              </w:rPr>
            </w:pPr>
            <w:r w:rsidRPr="008D7A36">
              <w:rPr>
                <w:b/>
                <w:sz w:val="24"/>
              </w:rPr>
              <w:t>Luogo di nascita</w:t>
            </w:r>
          </w:p>
        </w:tc>
        <w:tc>
          <w:tcPr>
            <w:tcW w:w="2120" w:type="dxa"/>
          </w:tcPr>
          <w:p w:rsidR="0023283E" w:rsidRPr="008D7A36" w:rsidRDefault="0023283E" w:rsidP="00AB3841">
            <w:pPr>
              <w:jc w:val="both"/>
              <w:rPr>
                <w:b/>
                <w:sz w:val="24"/>
              </w:rPr>
            </w:pPr>
          </w:p>
        </w:tc>
      </w:tr>
      <w:tr w:rsidR="0023283E" w:rsidTr="0023283E">
        <w:tc>
          <w:tcPr>
            <w:tcW w:w="3645" w:type="dxa"/>
          </w:tcPr>
          <w:p w:rsidR="0023283E" w:rsidRPr="008D7A36" w:rsidRDefault="0023283E" w:rsidP="00AB3841">
            <w:pPr>
              <w:jc w:val="both"/>
              <w:rPr>
                <w:sz w:val="24"/>
              </w:rPr>
            </w:pPr>
            <w:r>
              <w:rPr>
                <w:sz w:val="24"/>
              </w:rPr>
              <w:t>BELLONI SIMONE</w:t>
            </w:r>
          </w:p>
        </w:tc>
        <w:tc>
          <w:tcPr>
            <w:tcW w:w="1879" w:type="dxa"/>
          </w:tcPr>
          <w:p w:rsidR="0023283E" w:rsidRPr="008D7A36" w:rsidRDefault="0023283E" w:rsidP="00AB3841">
            <w:pPr>
              <w:jc w:val="both"/>
              <w:rPr>
                <w:sz w:val="24"/>
              </w:rPr>
            </w:pPr>
            <w:r>
              <w:rPr>
                <w:sz w:val="24"/>
              </w:rPr>
              <w:t>23/05/1997</w:t>
            </w:r>
          </w:p>
        </w:tc>
        <w:tc>
          <w:tcPr>
            <w:tcW w:w="1984" w:type="dxa"/>
          </w:tcPr>
          <w:p w:rsidR="0023283E" w:rsidRPr="008D7A36" w:rsidRDefault="0023283E" w:rsidP="00AB38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Brescia </w:t>
            </w:r>
          </w:p>
        </w:tc>
        <w:tc>
          <w:tcPr>
            <w:tcW w:w="2120" w:type="dxa"/>
          </w:tcPr>
          <w:p w:rsidR="0023283E" w:rsidRDefault="0023283E" w:rsidP="00AB3841">
            <w:pPr>
              <w:jc w:val="both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23283E" w:rsidTr="0023283E">
        <w:tc>
          <w:tcPr>
            <w:tcW w:w="3645" w:type="dxa"/>
          </w:tcPr>
          <w:p w:rsidR="0023283E" w:rsidRPr="008D7A36" w:rsidRDefault="0023283E" w:rsidP="00AB3841">
            <w:pPr>
              <w:jc w:val="both"/>
              <w:rPr>
                <w:sz w:val="24"/>
              </w:rPr>
            </w:pPr>
            <w:r>
              <w:rPr>
                <w:sz w:val="24"/>
              </w:rPr>
              <w:t>DALOLA NICOLA</w:t>
            </w:r>
          </w:p>
        </w:tc>
        <w:tc>
          <w:tcPr>
            <w:tcW w:w="1879" w:type="dxa"/>
          </w:tcPr>
          <w:p w:rsidR="0023283E" w:rsidRPr="008D7A36" w:rsidRDefault="0023283E" w:rsidP="00AB3841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>23/02/1995</w:t>
            </w:r>
          </w:p>
        </w:tc>
        <w:tc>
          <w:tcPr>
            <w:tcW w:w="1984" w:type="dxa"/>
          </w:tcPr>
          <w:p w:rsidR="0023283E" w:rsidRPr="008D7A36" w:rsidRDefault="0023283E" w:rsidP="00AB3841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 xml:space="preserve">Chiari </w:t>
            </w:r>
          </w:p>
        </w:tc>
        <w:tc>
          <w:tcPr>
            <w:tcW w:w="2120" w:type="dxa"/>
          </w:tcPr>
          <w:p w:rsidR="0023283E" w:rsidRPr="008D7A36" w:rsidRDefault="0023283E" w:rsidP="00AB3841">
            <w:pPr>
              <w:jc w:val="both"/>
              <w:rPr>
                <w:sz w:val="24"/>
              </w:rPr>
            </w:pPr>
            <w:r>
              <w:rPr>
                <w:sz w:val="24"/>
              </w:rPr>
              <w:t>NON AMMESSO</w:t>
            </w:r>
          </w:p>
        </w:tc>
      </w:tr>
      <w:tr w:rsidR="0023283E" w:rsidTr="0023283E">
        <w:tc>
          <w:tcPr>
            <w:tcW w:w="3645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>FORTI STEFANO</w:t>
            </w:r>
          </w:p>
        </w:tc>
        <w:tc>
          <w:tcPr>
            <w:tcW w:w="1879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>22/08/1995</w:t>
            </w:r>
          </w:p>
        </w:tc>
        <w:tc>
          <w:tcPr>
            <w:tcW w:w="1984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>Milano</w:t>
            </w:r>
          </w:p>
        </w:tc>
        <w:tc>
          <w:tcPr>
            <w:tcW w:w="2120" w:type="dxa"/>
          </w:tcPr>
          <w:p w:rsidR="0023283E" w:rsidRDefault="0023283E" w:rsidP="0023283E">
            <w:r w:rsidRPr="00C86B39">
              <w:rPr>
                <w:sz w:val="24"/>
              </w:rPr>
              <w:t>AMMESSO</w:t>
            </w:r>
          </w:p>
        </w:tc>
      </w:tr>
      <w:tr w:rsidR="0023283E" w:rsidTr="0023283E">
        <w:tc>
          <w:tcPr>
            <w:tcW w:w="3645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>LAZZARONI OMBRETTA</w:t>
            </w:r>
          </w:p>
        </w:tc>
        <w:tc>
          <w:tcPr>
            <w:tcW w:w="1879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>09/02/1975</w:t>
            </w:r>
          </w:p>
        </w:tc>
        <w:tc>
          <w:tcPr>
            <w:tcW w:w="1984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 xml:space="preserve">Brescia </w:t>
            </w:r>
          </w:p>
        </w:tc>
        <w:tc>
          <w:tcPr>
            <w:tcW w:w="2120" w:type="dxa"/>
          </w:tcPr>
          <w:p w:rsidR="0023283E" w:rsidRDefault="0023283E" w:rsidP="0023283E">
            <w:r w:rsidRPr="00C86B39">
              <w:rPr>
                <w:sz w:val="24"/>
              </w:rPr>
              <w:t>AMMESSO</w:t>
            </w:r>
          </w:p>
        </w:tc>
      </w:tr>
      <w:tr w:rsidR="0023283E" w:rsidTr="0023283E">
        <w:tc>
          <w:tcPr>
            <w:tcW w:w="3645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>PEDERSINI MARTINA</w:t>
            </w:r>
          </w:p>
        </w:tc>
        <w:tc>
          <w:tcPr>
            <w:tcW w:w="1879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>25/12/1995</w:t>
            </w:r>
          </w:p>
        </w:tc>
        <w:tc>
          <w:tcPr>
            <w:tcW w:w="1984" w:type="dxa"/>
          </w:tcPr>
          <w:p w:rsidR="0023283E" w:rsidRPr="008D7A36" w:rsidRDefault="0023283E" w:rsidP="0023283E">
            <w:pPr>
              <w:jc w:val="both"/>
              <w:rPr>
                <w:sz w:val="24"/>
              </w:rPr>
            </w:pPr>
            <w:r w:rsidRPr="008D7A36">
              <w:rPr>
                <w:sz w:val="24"/>
              </w:rPr>
              <w:t xml:space="preserve">Brescia </w:t>
            </w:r>
          </w:p>
        </w:tc>
        <w:tc>
          <w:tcPr>
            <w:tcW w:w="2120" w:type="dxa"/>
          </w:tcPr>
          <w:p w:rsidR="0023283E" w:rsidRDefault="0023283E" w:rsidP="0023283E">
            <w:r w:rsidRPr="00C86B39">
              <w:rPr>
                <w:sz w:val="24"/>
              </w:rPr>
              <w:t>AMMESSO</w:t>
            </w:r>
          </w:p>
        </w:tc>
      </w:tr>
      <w:tr w:rsidR="0023283E" w:rsidTr="0023283E">
        <w:tc>
          <w:tcPr>
            <w:tcW w:w="3645" w:type="dxa"/>
          </w:tcPr>
          <w:p w:rsidR="0023283E" w:rsidRPr="005010B4" w:rsidRDefault="0023283E" w:rsidP="0023283E">
            <w:pPr>
              <w:jc w:val="both"/>
              <w:rPr>
                <w:sz w:val="24"/>
              </w:rPr>
            </w:pPr>
            <w:r w:rsidRPr="005010B4">
              <w:rPr>
                <w:sz w:val="24"/>
              </w:rPr>
              <w:t>ROSSI SERGIO ALESSANDRO</w:t>
            </w:r>
          </w:p>
        </w:tc>
        <w:tc>
          <w:tcPr>
            <w:tcW w:w="1879" w:type="dxa"/>
          </w:tcPr>
          <w:p w:rsidR="0023283E" w:rsidRPr="005010B4" w:rsidRDefault="0023283E" w:rsidP="0023283E">
            <w:pPr>
              <w:jc w:val="both"/>
              <w:rPr>
                <w:sz w:val="24"/>
              </w:rPr>
            </w:pPr>
            <w:r w:rsidRPr="005010B4">
              <w:rPr>
                <w:sz w:val="24"/>
              </w:rPr>
              <w:t>19/04/1960</w:t>
            </w:r>
          </w:p>
        </w:tc>
        <w:tc>
          <w:tcPr>
            <w:tcW w:w="1984" w:type="dxa"/>
          </w:tcPr>
          <w:p w:rsidR="0023283E" w:rsidRPr="005010B4" w:rsidRDefault="0023283E" w:rsidP="0023283E">
            <w:pPr>
              <w:jc w:val="both"/>
              <w:rPr>
                <w:sz w:val="24"/>
              </w:rPr>
            </w:pPr>
            <w:r w:rsidRPr="005010B4">
              <w:rPr>
                <w:sz w:val="24"/>
              </w:rPr>
              <w:t xml:space="preserve">Rovato </w:t>
            </w:r>
          </w:p>
        </w:tc>
        <w:tc>
          <w:tcPr>
            <w:tcW w:w="2120" w:type="dxa"/>
          </w:tcPr>
          <w:p w:rsidR="0023283E" w:rsidRDefault="0023283E" w:rsidP="0023283E">
            <w:r w:rsidRPr="00C86B39">
              <w:rPr>
                <w:sz w:val="24"/>
              </w:rPr>
              <w:t>AMMESSO</w:t>
            </w:r>
          </w:p>
        </w:tc>
      </w:tr>
      <w:tr w:rsidR="0023283E" w:rsidTr="0023283E">
        <w:tc>
          <w:tcPr>
            <w:tcW w:w="3645" w:type="dxa"/>
          </w:tcPr>
          <w:p w:rsidR="0023283E" w:rsidRPr="005010B4" w:rsidRDefault="0023283E" w:rsidP="0023283E">
            <w:pPr>
              <w:jc w:val="both"/>
              <w:rPr>
                <w:sz w:val="24"/>
              </w:rPr>
            </w:pPr>
            <w:r w:rsidRPr="005010B4">
              <w:rPr>
                <w:sz w:val="24"/>
              </w:rPr>
              <w:t>TOSCANI DAVIDE GIACOMO</w:t>
            </w:r>
          </w:p>
        </w:tc>
        <w:tc>
          <w:tcPr>
            <w:tcW w:w="1879" w:type="dxa"/>
          </w:tcPr>
          <w:p w:rsidR="0023283E" w:rsidRPr="005010B4" w:rsidRDefault="0023283E" w:rsidP="0023283E">
            <w:pPr>
              <w:jc w:val="both"/>
              <w:rPr>
                <w:sz w:val="24"/>
              </w:rPr>
            </w:pPr>
            <w:r w:rsidRPr="005010B4">
              <w:rPr>
                <w:sz w:val="24"/>
              </w:rPr>
              <w:t>31/03/1966</w:t>
            </w:r>
          </w:p>
        </w:tc>
        <w:tc>
          <w:tcPr>
            <w:tcW w:w="1984" w:type="dxa"/>
          </w:tcPr>
          <w:p w:rsidR="0023283E" w:rsidRPr="005010B4" w:rsidRDefault="0023283E" w:rsidP="0023283E">
            <w:pPr>
              <w:jc w:val="both"/>
              <w:rPr>
                <w:sz w:val="24"/>
              </w:rPr>
            </w:pPr>
            <w:r w:rsidRPr="005010B4">
              <w:rPr>
                <w:sz w:val="24"/>
              </w:rPr>
              <w:t xml:space="preserve">Erbusco </w:t>
            </w:r>
          </w:p>
        </w:tc>
        <w:tc>
          <w:tcPr>
            <w:tcW w:w="2120" w:type="dxa"/>
          </w:tcPr>
          <w:p w:rsidR="0023283E" w:rsidRDefault="0023283E" w:rsidP="0023283E">
            <w:r w:rsidRPr="00C86B39">
              <w:rPr>
                <w:sz w:val="24"/>
              </w:rPr>
              <w:t>AMMESSO</w:t>
            </w:r>
          </w:p>
        </w:tc>
      </w:tr>
    </w:tbl>
    <w:p w:rsidR="0023283E" w:rsidRDefault="0023283E" w:rsidP="0023283E">
      <w:pPr>
        <w:jc w:val="both"/>
        <w:rPr>
          <w:b/>
          <w:sz w:val="24"/>
          <w:u w:val="single"/>
        </w:rPr>
      </w:pPr>
    </w:p>
    <w:p w:rsidR="005370BE" w:rsidRPr="0023283E" w:rsidRDefault="005370BE">
      <w:pPr>
        <w:rPr>
          <w:sz w:val="24"/>
          <w:szCs w:val="24"/>
        </w:rPr>
      </w:pPr>
    </w:p>
    <w:p w:rsidR="0023283E" w:rsidRDefault="0023283E">
      <w:pPr>
        <w:rPr>
          <w:sz w:val="24"/>
          <w:szCs w:val="24"/>
        </w:rPr>
      </w:pPr>
      <w:r w:rsidRPr="0023283E">
        <w:rPr>
          <w:sz w:val="24"/>
          <w:szCs w:val="24"/>
        </w:rPr>
        <w:t>Si conferma</w:t>
      </w:r>
      <w:r>
        <w:rPr>
          <w:sz w:val="24"/>
          <w:szCs w:val="24"/>
        </w:rPr>
        <w:t xml:space="preserve"> che il colloquio attitudinale avrà luogo il 31 ottobre 2016, alle ore 14.30, presso la Sede Municipale di Via Lamarmora n. 7.</w:t>
      </w:r>
    </w:p>
    <w:p w:rsidR="0023283E" w:rsidRPr="0023283E" w:rsidRDefault="0023283E">
      <w:pPr>
        <w:rPr>
          <w:sz w:val="24"/>
          <w:szCs w:val="24"/>
        </w:rPr>
      </w:pPr>
      <w:r>
        <w:rPr>
          <w:sz w:val="24"/>
          <w:szCs w:val="24"/>
        </w:rPr>
        <w:t>I candidati dovranno presentarsi muniti di idoneo documento di identità.</w:t>
      </w:r>
    </w:p>
    <w:sectPr w:rsidR="0023283E" w:rsidRPr="00232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3E"/>
    <w:rsid w:val="0023283E"/>
    <w:rsid w:val="004217A0"/>
    <w:rsid w:val="005370BE"/>
    <w:rsid w:val="00C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F7F0-B32A-46BD-9444-91690A2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8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7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7A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Roversi</dc:creator>
  <cp:keywords/>
  <dc:description/>
  <cp:lastModifiedBy>Laura Roversi</cp:lastModifiedBy>
  <cp:revision>4</cp:revision>
  <cp:lastPrinted>2016-10-27T07:37:00Z</cp:lastPrinted>
  <dcterms:created xsi:type="dcterms:W3CDTF">2016-10-26T11:38:00Z</dcterms:created>
  <dcterms:modified xsi:type="dcterms:W3CDTF">2016-10-27T07:38:00Z</dcterms:modified>
</cp:coreProperties>
</file>